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7D2" w:rsidRDefault="00726440" w:rsidP="006A07D2">
      <w:pPr>
        <w:pStyle w:val="Textkrper"/>
        <w:rPr>
          <w:rFonts w:ascii="Arial" w:hAnsi="Arial" w:cs="Arial"/>
          <w:sz w:val="22"/>
          <w:szCs w:val="22"/>
        </w:rPr>
      </w:pPr>
      <w:r w:rsidRPr="00F42983">
        <w:rPr>
          <w:rFonts w:ascii="Arial" w:hAnsi="Arial" w:cs="Arial"/>
          <w:sz w:val="22"/>
          <w:szCs w:val="22"/>
        </w:rPr>
        <w:t>Zum Weiterdenken / zur Diskussion:</w:t>
      </w:r>
    </w:p>
    <w:p w:rsidR="006A07D2" w:rsidRDefault="006A07D2" w:rsidP="006A07D2">
      <w:pPr>
        <w:pStyle w:val="Textkrper"/>
        <w:rPr>
          <w:rFonts w:ascii="Arial" w:hAnsi="Arial" w:cs="Arial"/>
          <w:sz w:val="22"/>
          <w:szCs w:val="22"/>
        </w:rPr>
      </w:pPr>
    </w:p>
    <w:p w:rsidR="00726440" w:rsidRPr="006A07D2" w:rsidRDefault="006A07D2" w:rsidP="006A07D2">
      <w:pPr>
        <w:pStyle w:val="Textkrper"/>
        <w:jc w:val="both"/>
        <w:rPr>
          <w:rFonts w:ascii="Arial" w:hAnsi="Arial" w:cs="Arial"/>
          <w:sz w:val="22"/>
          <w:szCs w:val="22"/>
        </w:rPr>
      </w:pPr>
      <w:r w:rsidRPr="006A07D2">
        <w:rPr>
          <w:rFonts w:ascii="Arial" w:hAnsi="Arial" w:cs="Arial"/>
          <w:b w:val="0"/>
          <w:bCs w:val="0"/>
          <w:sz w:val="20"/>
          <w:szCs w:val="20"/>
          <w:u w:val="none"/>
        </w:rPr>
        <w:t>1</w:t>
      </w:r>
      <w:r w:rsidR="00726440" w:rsidRPr="00825255">
        <w:rPr>
          <w:rFonts w:ascii="Arial" w:hAnsi="Arial" w:cs="Arial"/>
          <w:b w:val="0"/>
          <w:bCs w:val="0"/>
          <w:sz w:val="20"/>
          <w:szCs w:val="20"/>
          <w:u w:val="none"/>
        </w:rPr>
        <w:t xml:space="preserve">998 druckt die Wochenzeitung „Die Zeit“ Auszüge aus einer Erklärung von 22 mehr oder weniger </w:t>
      </w:r>
      <w:r w:rsidR="00726440" w:rsidRPr="00E459B4">
        <w:rPr>
          <w:rFonts w:ascii="Arial" w:hAnsi="Arial" w:cs="Arial"/>
          <w:b w:val="0"/>
          <w:bCs w:val="0"/>
          <w:i/>
          <w:sz w:val="20"/>
          <w:szCs w:val="20"/>
          <w:u w:val="none"/>
        </w:rPr>
        <w:t>prominenten</w:t>
      </w:r>
      <w:r w:rsidR="00726440" w:rsidRPr="00825255">
        <w:rPr>
          <w:rFonts w:ascii="Arial" w:hAnsi="Arial" w:cs="Arial"/>
          <w:b w:val="0"/>
          <w:bCs w:val="0"/>
          <w:sz w:val="20"/>
          <w:szCs w:val="20"/>
          <w:u w:val="none"/>
        </w:rPr>
        <w:t xml:space="preserve"> Wissensch</w:t>
      </w:r>
      <w:r w:rsidR="00726440">
        <w:rPr>
          <w:rFonts w:ascii="Arial" w:hAnsi="Arial" w:cs="Arial"/>
          <w:b w:val="0"/>
          <w:bCs w:val="0"/>
          <w:sz w:val="20"/>
          <w:szCs w:val="20"/>
          <w:u w:val="none"/>
        </w:rPr>
        <w:t xml:space="preserve">aftlern, die sich für Gentechnik im Humanbereich und unter anderem auch für das so genannte therapeutische Klonen </w:t>
      </w:r>
      <w:r w:rsidR="00726440" w:rsidRPr="00825255">
        <w:rPr>
          <w:rFonts w:ascii="Arial" w:hAnsi="Arial" w:cs="Arial"/>
          <w:b w:val="0"/>
          <w:bCs w:val="0"/>
          <w:sz w:val="20"/>
          <w:szCs w:val="20"/>
          <w:u w:val="none"/>
        </w:rPr>
        <w:t>einsetzen, ab. Darin heiß</w:t>
      </w:r>
      <w:r w:rsidR="00726440">
        <w:rPr>
          <w:rFonts w:ascii="Arial" w:hAnsi="Arial" w:cs="Arial"/>
          <w:b w:val="0"/>
          <w:bCs w:val="0"/>
          <w:sz w:val="20"/>
          <w:szCs w:val="20"/>
          <w:u w:val="none"/>
        </w:rPr>
        <w:t>t es u. a.</w:t>
      </w:r>
      <w:r w:rsidR="00726440" w:rsidRPr="00825255">
        <w:rPr>
          <w:rFonts w:ascii="Arial" w:hAnsi="Arial" w:cs="Arial"/>
          <w:b w:val="0"/>
          <w:bCs w:val="0"/>
          <w:sz w:val="20"/>
          <w:szCs w:val="20"/>
          <w:u w:val="none"/>
        </w:rPr>
        <w:t xml:space="preserve">: </w:t>
      </w:r>
    </w:p>
    <w:p w:rsidR="00726440" w:rsidRDefault="00726440" w:rsidP="00726440">
      <w:pPr>
        <w:pStyle w:val="Listenabsatz"/>
        <w:rPr>
          <w:rFonts w:ascii="Arial" w:hAnsi="Arial" w:cs="Arial"/>
          <w:b/>
          <w:bCs/>
          <w:sz w:val="20"/>
          <w:szCs w:val="20"/>
        </w:rPr>
      </w:pPr>
    </w:p>
    <w:p w:rsidR="00726440" w:rsidRPr="009B1A30" w:rsidRDefault="00726440" w:rsidP="00726440">
      <w:pPr>
        <w:pStyle w:val="Textkrper"/>
        <w:pBdr>
          <w:top w:val="single" w:sz="4" w:space="1" w:color="auto"/>
          <w:left w:val="single" w:sz="4" w:space="4" w:color="auto"/>
          <w:bottom w:val="single" w:sz="4" w:space="1" w:color="auto"/>
          <w:right w:val="single" w:sz="4" w:space="4" w:color="auto"/>
        </w:pBdr>
        <w:ind w:left="360"/>
        <w:jc w:val="both"/>
        <w:rPr>
          <w:rFonts w:ascii="Arial" w:hAnsi="Arial" w:cs="Arial"/>
          <w:b w:val="0"/>
          <w:bCs w:val="0"/>
          <w:color w:val="1F497D" w:themeColor="text2"/>
          <w:sz w:val="20"/>
          <w:szCs w:val="20"/>
          <w:u w:val="none"/>
        </w:rPr>
      </w:pPr>
      <w:r w:rsidRPr="009B1A30">
        <w:rPr>
          <w:rFonts w:ascii="Arial" w:hAnsi="Arial" w:cs="Arial"/>
          <w:b w:val="0"/>
          <w:bCs w:val="0"/>
          <w:i/>
          <w:iCs/>
          <w:color w:val="1F497D" w:themeColor="text2"/>
          <w:sz w:val="20"/>
          <w:szCs w:val="20"/>
          <w:u w:val="none"/>
        </w:rPr>
        <w:t>„Die moralischen Fragen, die Gentechnik und Klonen aufwerfen, sind weder größer noch schwerer wiegend als die Fragen, mit denen die Menschheit bisher bereits [...] konfrontiert wurde [...] Die menschliche Natur wird als einzigartig und heilig angesehen. [...] Doch soweit die Wissenschaft das sagen kann, ist Homo sapiens ein Vertreter des Tierreichs. [...] Das reiche menschliche Repertoire an Gedanken, Gefühlen, Sehnsüchten und Hoffnungen scheint sich aus elektrochemischen Hirnpro</w:t>
      </w:r>
      <w:bookmarkStart w:id="0" w:name="_GoBack"/>
      <w:bookmarkEnd w:id="0"/>
      <w:r w:rsidRPr="009B1A30">
        <w:rPr>
          <w:rFonts w:ascii="Arial" w:hAnsi="Arial" w:cs="Arial"/>
          <w:b w:val="0"/>
          <w:bCs w:val="0"/>
          <w:i/>
          <w:iCs/>
          <w:color w:val="1F497D" w:themeColor="text2"/>
          <w:sz w:val="20"/>
          <w:szCs w:val="20"/>
          <w:u w:val="none"/>
        </w:rPr>
        <w:t>zessen zu speisen und nicht aus einer immateriellen Seele. [...] Wir sehen die Gefahr, dass Forschung mit enormem potentiellen Nutzen nur deshalb unterdrückt wird, weil sie mit den religiösen Vorstellungen mancher Menschen in Konflikt steht.“</w:t>
      </w:r>
    </w:p>
    <w:p w:rsidR="00726440" w:rsidRPr="009B1A30" w:rsidRDefault="00726440" w:rsidP="00726440">
      <w:pPr>
        <w:pStyle w:val="Textkrper"/>
        <w:ind w:left="708"/>
        <w:rPr>
          <w:rFonts w:ascii="Arial" w:hAnsi="Arial" w:cs="Arial"/>
          <w:b w:val="0"/>
          <w:bCs w:val="0"/>
          <w:color w:val="1F497D" w:themeColor="text2"/>
          <w:sz w:val="20"/>
          <w:szCs w:val="20"/>
          <w:u w:val="none"/>
        </w:rPr>
      </w:pPr>
    </w:p>
    <w:p w:rsidR="00726440" w:rsidRPr="00825255" w:rsidRDefault="00726440" w:rsidP="00726440">
      <w:pPr>
        <w:pStyle w:val="Textkrper"/>
        <w:ind w:left="360"/>
        <w:jc w:val="both"/>
        <w:rPr>
          <w:rFonts w:ascii="Arial" w:hAnsi="Arial" w:cs="Arial"/>
          <w:b w:val="0"/>
          <w:bCs w:val="0"/>
          <w:sz w:val="20"/>
          <w:szCs w:val="20"/>
          <w:u w:val="none"/>
        </w:rPr>
      </w:pPr>
      <w:r w:rsidRPr="00825255">
        <w:rPr>
          <w:rFonts w:ascii="Arial" w:hAnsi="Arial" w:cs="Arial"/>
          <w:b w:val="0"/>
          <w:bCs w:val="0"/>
          <w:sz w:val="20"/>
          <w:szCs w:val="20"/>
          <w:u w:val="none"/>
        </w:rPr>
        <w:t xml:space="preserve">Was für ein </w:t>
      </w:r>
      <w:r w:rsidRPr="002D0545">
        <w:rPr>
          <w:rFonts w:ascii="Arial" w:hAnsi="Arial" w:cs="Arial"/>
          <w:bCs w:val="0"/>
          <w:sz w:val="20"/>
          <w:szCs w:val="20"/>
          <w:u w:val="none"/>
        </w:rPr>
        <w:t>Menschenbild</w:t>
      </w:r>
      <w:r w:rsidRPr="00825255">
        <w:rPr>
          <w:rFonts w:ascii="Arial" w:hAnsi="Arial" w:cs="Arial"/>
          <w:b w:val="0"/>
          <w:bCs w:val="0"/>
          <w:sz w:val="20"/>
          <w:szCs w:val="20"/>
          <w:u w:val="none"/>
        </w:rPr>
        <w:t xml:space="preserve"> vertreten diese </w:t>
      </w:r>
      <w:proofErr w:type="spellStart"/>
      <w:r w:rsidRPr="00825255">
        <w:rPr>
          <w:rFonts w:ascii="Arial" w:hAnsi="Arial" w:cs="Arial"/>
          <w:b w:val="0"/>
          <w:bCs w:val="0"/>
          <w:sz w:val="20"/>
          <w:szCs w:val="20"/>
          <w:u w:val="none"/>
        </w:rPr>
        <w:t>ForscherInnen</w:t>
      </w:r>
      <w:proofErr w:type="spellEnd"/>
      <w:r w:rsidRPr="00825255">
        <w:rPr>
          <w:rFonts w:ascii="Arial" w:hAnsi="Arial" w:cs="Arial"/>
          <w:b w:val="0"/>
          <w:bCs w:val="0"/>
          <w:sz w:val="20"/>
          <w:szCs w:val="20"/>
          <w:u w:val="none"/>
        </w:rPr>
        <w:t xml:space="preserve"> offensichtlich? Was wäre zum Vorwurf zu sagen, Skeptiker der Gentechnik im menschlichen Bereich seien lediglich von irrationalen religiösen Motiven geleitet und sie würden Forschungen mit großem potentiellem Nutzen verhindern? Welche Argumente könnte man gegen diese Position vorbringen?</w:t>
      </w:r>
    </w:p>
    <w:p w:rsidR="00726440" w:rsidRDefault="00726440" w:rsidP="00726440">
      <w:pPr>
        <w:pStyle w:val="Textkrper"/>
        <w:jc w:val="both"/>
        <w:rPr>
          <w:rFonts w:ascii="Arial" w:hAnsi="Arial" w:cs="Arial"/>
          <w:b w:val="0"/>
          <w:bCs w:val="0"/>
          <w:sz w:val="20"/>
          <w:szCs w:val="20"/>
          <w:u w:val="none"/>
        </w:rPr>
      </w:pPr>
    </w:p>
    <w:p w:rsidR="006A07D2" w:rsidRPr="006A07D2" w:rsidRDefault="006A07D2" w:rsidP="006A07D2">
      <w:pPr>
        <w:pStyle w:val="Textkrper"/>
        <w:ind w:left="360"/>
        <w:jc w:val="both"/>
        <w:rPr>
          <w:rFonts w:ascii="Arial" w:hAnsi="Arial" w:cs="Arial"/>
          <w:bCs w:val="0"/>
          <w:sz w:val="20"/>
          <w:szCs w:val="20"/>
          <w:u w:val="none"/>
        </w:rPr>
      </w:pPr>
      <w:r w:rsidRPr="006A07D2">
        <w:rPr>
          <w:rFonts w:ascii="Arial" w:hAnsi="Arial" w:cs="Arial"/>
          <w:bCs w:val="0"/>
          <w:sz w:val="20"/>
          <w:szCs w:val="20"/>
          <w:u w:val="none"/>
        </w:rPr>
        <w:t>Beschreibung</w:t>
      </w:r>
    </w:p>
    <w:p w:rsidR="006A07D2" w:rsidRDefault="006A07D2" w:rsidP="006A07D2">
      <w:pPr>
        <w:pStyle w:val="Textkrper"/>
        <w:ind w:left="360"/>
        <w:jc w:val="both"/>
        <w:rPr>
          <w:rFonts w:ascii="Arial" w:hAnsi="Arial" w:cs="Arial"/>
          <w:b w:val="0"/>
          <w:bCs w:val="0"/>
          <w:sz w:val="20"/>
          <w:szCs w:val="20"/>
          <w:u w:val="none"/>
        </w:rPr>
      </w:pPr>
    </w:p>
    <w:tbl>
      <w:tblPr>
        <w:tblStyle w:val="Tabellenraster"/>
        <w:tblW w:w="0" w:type="auto"/>
        <w:tblInd w:w="360" w:type="dxa"/>
        <w:tblLook w:val="04A0" w:firstRow="1" w:lastRow="0" w:firstColumn="1" w:lastColumn="0" w:noHBand="0" w:noVBand="1"/>
      </w:tblPr>
      <w:tblGrid>
        <w:gridCol w:w="2061"/>
        <w:gridCol w:w="6867"/>
      </w:tblGrid>
      <w:tr w:rsidR="006A07D2" w:rsidTr="006A07D2">
        <w:tc>
          <w:tcPr>
            <w:tcW w:w="2061" w:type="dxa"/>
          </w:tcPr>
          <w:p w:rsidR="006A07D2" w:rsidRDefault="006A07D2" w:rsidP="006A07D2">
            <w:pPr>
              <w:pStyle w:val="Textkrper"/>
              <w:rPr>
                <w:rFonts w:ascii="Arial" w:hAnsi="Arial" w:cs="Arial"/>
                <w:b w:val="0"/>
                <w:bCs w:val="0"/>
                <w:sz w:val="20"/>
                <w:szCs w:val="20"/>
                <w:u w:val="none"/>
              </w:rPr>
            </w:pPr>
            <w:r>
              <w:rPr>
                <w:rFonts w:ascii="Arial" w:hAnsi="Arial" w:cs="Arial"/>
                <w:b w:val="0"/>
                <w:bCs w:val="0"/>
                <w:sz w:val="20"/>
                <w:szCs w:val="20"/>
                <w:u w:val="none"/>
              </w:rPr>
              <w:t>Menschenbild</w:t>
            </w:r>
          </w:p>
        </w:tc>
        <w:tc>
          <w:tcPr>
            <w:tcW w:w="6867" w:type="dxa"/>
          </w:tcPr>
          <w:p w:rsidR="006A07D2" w:rsidRDefault="006A07D2" w:rsidP="006A07D2">
            <w:pPr>
              <w:pStyle w:val="Textkrper"/>
              <w:jc w:val="both"/>
              <w:rPr>
                <w:rFonts w:ascii="Arial" w:hAnsi="Arial" w:cs="Arial"/>
                <w:b w:val="0"/>
                <w:bCs w:val="0"/>
                <w:sz w:val="20"/>
                <w:szCs w:val="20"/>
                <w:u w:val="none"/>
              </w:rPr>
            </w:pPr>
          </w:p>
        </w:tc>
      </w:tr>
      <w:tr w:rsidR="006A07D2" w:rsidTr="006A07D2">
        <w:tc>
          <w:tcPr>
            <w:tcW w:w="2061" w:type="dxa"/>
          </w:tcPr>
          <w:p w:rsidR="006A07D2" w:rsidRDefault="006A07D2" w:rsidP="006A07D2">
            <w:pPr>
              <w:pStyle w:val="Textkrper"/>
              <w:rPr>
                <w:rFonts w:ascii="Arial" w:hAnsi="Arial" w:cs="Arial"/>
                <w:b w:val="0"/>
                <w:bCs w:val="0"/>
                <w:sz w:val="20"/>
                <w:szCs w:val="20"/>
                <w:u w:val="none"/>
              </w:rPr>
            </w:pPr>
            <w:r>
              <w:rPr>
                <w:rFonts w:ascii="Arial" w:hAnsi="Arial" w:cs="Arial"/>
                <w:b w:val="0"/>
                <w:bCs w:val="0"/>
                <w:sz w:val="20"/>
                <w:szCs w:val="20"/>
                <w:u w:val="none"/>
              </w:rPr>
              <w:t>Wissenschafts-Verständnis, v. a. Genforschung</w:t>
            </w:r>
          </w:p>
        </w:tc>
        <w:tc>
          <w:tcPr>
            <w:tcW w:w="6867" w:type="dxa"/>
          </w:tcPr>
          <w:p w:rsidR="006A07D2" w:rsidRDefault="006A07D2" w:rsidP="006A07D2">
            <w:pPr>
              <w:pStyle w:val="Textkrper"/>
              <w:jc w:val="both"/>
              <w:rPr>
                <w:rFonts w:ascii="Arial" w:hAnsi="Arial" w:cs="Arial"/>
                <w:b w:val="0"/>
                <w:bCs w:val="0"/>
                <w:sz w:val="20"/>
                <w:szCs w:val="20"/>
                <w:u w:val="none"/>
              </w:rPr>
            </w:pPr>
          </w:p>
        </w:tc>
      </w:tr>
      <w:tr w:rsidR="006A07D2" w:rsidTr="006A07D2">
        <w:tc>
          <w:tcPr>
            <w:tcW w:w="2061" w:type="dxa"/>
          </w:tcPr>
          <w:p w:rsidR="006A07D2" w:rsidRDefault="006A07D2" w:rsidP="006A07D2">
            <w:pPr>
              <w:pStyle w:val="Textkrper"/>
              <w:rPr>
                <w:rFonts w:ascii="Arial" w:hAnsi="Arial" w:cs="Arial"/>
                <w:b w:val="0"/>
                <w:bCs w:val="0"/>
                <w:sz w:val="20"/>
                <w:szCs w:val="20"/>
                <w:u w:val="none"/>
              </w:rPr>
            </w:pPr>
            <w:r>
              <w:rPr>
                <w:rFonts w:ascii="Arial" w:hAnsi="Arial" w:cs="Arial"/>
                <w:b w:val="0"/>
                <w:bCs w:val="0"/>
                <w:sz w:val="20"/>
                <w:szCs w:val="20"/>
                <w:u w:val="none"/>
              </w:rPr>
              <w:t>Verständnis von Wissenschafts-Kritikern/Fortschritts-kritikern</w:t>
            </w:r>
          </w:p>
        </w:tc>
        <w:tc>
          <w:tcPr>
            <w:tcW w:w="6867" w:type="dxa"/>
          </w:tcPr>
          <w:p w:rsidR="006A07D2" w:rsidRDefault="006A07D2" w:rsidP="006A07D2">
            <w:pPr>
              <w:pStyle w:val="Textkrper"/>
              <w:jc w:val="both"/>
              <w:rPr>
                <w:rFonts w:ascii="Arial" w:hAnsi="Arial" w:cs="Arial"/>
                <w:b w:val="0"/>
                <w:bCs w:val="0"/>
                <w:sz w:val="20"/>
                <w:szCs w:val="20"/>
                <w:u w:val="none"/>
              </w:rPr>
            </w:pPr>
          </w:p>
        </w:tc>
      </w:tr>
      <w:tr w:rsidR="006A07D2" w:rsidTr="006A07D2">
        <w:tc>
          <w:tcPr>
            <w:tcW w:w="2061" w:type="dxa"/>
          </w:tcPr>
          <w:p w:rsidR="006A07D2" w:rsidRDefault="006A07D2" w:rsidP="006A07D2">
            <w:pPr>
              <w:pStyle w:val="Textkrper"/>
              <w:rPr>
                <w:rFonts w:ascii="Arial" w:hAnsi="Arial" w:cs="Arial"/>
                <w:b w:val="0"/>
                <w:bCs w:val="0"/>
                <w:sz w:val="20"/>
                <w:szCs w:val="20"/>
                <w:u w:val="none"/>
              </w:rPr>
            </w:pPr>
            <w:r>
              <w:rPr>
                <w:rFonts w:ascii="Arial" w:hAnsi="Arial" w:cs="Arial"/>
                <w:b w:val="0"/>
                <w:bCs w:val="0"/>
                <w:sz w:val="20"/>
                <w:szCs w:val="20"/>
                <w:u w:val="none"/>
              </w:rPr>
              <w:t>Beurteilung von ethischen Einwänden / Bedenken</w:t>
            </w:r>
          </w:p>
        </w:tc>
        <w:tc>
          <w:tcPr>
            <w:tcW w:w="6867" w:type="dxa"/>
          </w:tcPr>
          <w:p w:rsidR="006A07D2" w:rsidRDefault="006A07D2" w:rsidP="006A07D2">
            <w:pPr>
              <w:pStyle w:val="Textkrper"/>
              <w:jc w:val="both"/>
              <w:rPr>
                <w:rFonts w:ascii="Arial" w:hAnsi="Arial" w:cs="Arial"/>
                <w:b w:val="0"/>
                <w:bCs w:val="0"/>
                <w:sz w:val="20"/>
                <w:szCs w:val="20"/>
                <w:u w:val="none"/>
              </w:rPr>
            </w:pPr>
          </w:p>
        </w:tc>
      </w:tr>
    </w:tbl>
    <w:p w:rsidR="006A07D2" w:rsidRDefault="006A07D2" w:rsidP="006A07D2">
      <w:pPr>
        <w:pStyle w:val="Textkrper"/>
        <w:ind w:left="360"/>
        <w:jc w:val="both"/>
        <w:rPr>
          <w:rFonts w:ascii="Arial" w:hAnsi="Arial" w:cs="Arial"/>
          <w:b w:val="0"/>
          <w:bCs w:val="0"/>
          <w:sz w:val="20"/>
          <w:szCs w:val="20"/>
          <w:u w:val="none"/>
        </w:rPr>
      </w:pPr>
    </w:p>
    <w:p w:rsidR="006A07D2" w:rsidRPr="006A07D2" w:rsidRDefault="006A07D2" w:rsidP="006A07D2">
      <w:pPr>
        <w:pStyle w:val="Textkrper"/>
        <w:ind w:left="360"/>
        <w:jc w:val="both"/>
        <w:rPr>
          <w:rFonts w:ascii="Arial" w:hAnsi="Arial" w:cs="Arial"/>
          <w:bCs w:val="0"/>
          <w:sz w:val="20"/>
          <w:szCs w:val="20"/>
          <w:u w:val="none"/>
        </w:rPr>
      </w:pPr>
      <w:r w:rsidRPr="006A07D2">
        <w:rPr>
          <w:rFonts w:ascii="Arial" w:hAnsi="Arial" w:cs="Arial"/>
          <w:bCs w:val="0"/>
          <w:sz w:val="20"/>
          <w:szCs w:val="20"/>
          <w:u w:val="none"/>
        </w:rPr>
        <w:t>Kommentar / Interpretation</w:t>
      </w:r>
    </w:p>
    <w:p w:rsidR="006A07D2" w:rsidRDefault="006A07D2" w:rsidP="006A07D2">
      <w:pPr>
        <w:pStyle w:val="Textkrper"/>
        <w:ind w:left="360"/>
        <w:jc w:val="both"/>
        <w:rPr>
          <w:rFonts w:ascii="Arial" w:hAnsi="Arial" w:cs="Arial"/>
          <w:b w:val="0"/>
          <w:bCs w:val="0"/>
          <w:sz w:val="20"/>
          <w:szCs w:val="20"/>
          <w:u w:val="none"/>
        </w:rPr>
      </w:pPr>
    </w:p>
    <w:tbl>
      <w:tblPr>
        <w:tblStyle w:val="Tabellenraster"/>
        <w:tblW w:w="0" w:type="auto"/>
        <w:tblInd w:w="360" w:type="dxa"/>
        <w:tblLook w:val="04A0" w:firstRow="1" w:lastRow="0" w:firstColumn="1" w:lastColumn="0" w:noHBand="0" w:noVBand="1"/>
      </w:tblPr>
      <w:tblGrid>
        <w:gridCol w:w="2061"/>
        <w:gridCol w:w="6867"/>
      </w:tblGrid>
      <w:tr w:rsidR="006A07D2" w:rsidTr="004F4080">
        <w:tc>
          <w:tcPr>
            <w:tcW w:w="2061" w:type="dxa"/>
            <w:vMerge w:val="restart"/>
          </w:tcPr>
          <w:p w:rsidR="006A07D2" w:rsidRDefault="006A07D2" w:rsidP="004F4080">
            <w:pPr>
              <w:pStyle w:val="Textkrper"/>
              <w:rPr>
                <w:rFonts w:ascii="Arial" w:hAnsi="Arial" w:cs="Arial"/>
                <w:b w:val="0"/>
                <w:bCs w:val="0"/>
                <w:sz w:val="20"/>
                <w:szCs w:val="20"/>
                <w:u w:val="none"/>
              </w:rPr>
            </w:pPr>
            <w:r>
              <w:rPr>
                <w:rFonts w:ascii="Arial" w:hAnsi="Arial" w:cs="Arial"/>
                <w:b w:val="0"/>
                <w:bCs w:val="0"/>
                <w:sz w:val="20"/>
                <w:szCs w:val="20"/>
                <w:u w:val="none"/>
              </w:rPr>
              <w:t>Vorwurf, Kritiker seien von irrationalen, religiösen Motiven geleitet</w:t>
            </w:r>
          </w:p>
        </w:tc>
        <w:tc>
          <w:tcPr>
            <w:tcW w:w="6867" w:type="dxa"/>
          </w:tcPr>
          <w:p w:rsidR="006A07D2" w:rsidRDefault="006A07D2" w:rsidP="004F4080">
            <w:pPr>
              <w:pStyle w:val="Textkrper"/>
              <w:jc w:val="both"/>
              <w:rPr>
                <w:rFonts w:ascii="Arial" w:hAnsi="Arial" w:cs="Arial"/>
                <w:b w:val="0"/>
                <w:bCs w:val="0"/>
                <w:sz w:val="20"/>
                <w:szCs w:val="20"/>
                <w:u w:val="none"/>
              </w:rPr>
            </w:pPr>
            <w:r>
              <w:rPr>
                <w:rFonts w:ascii="Arial" w:hAnsi="Arial" w:cs="Arial"/>
                <w:b w:val="0"/>
                <w:bCs w:val="0"/>
                <w:sz w:val="20"/>
                <w:szCs w:val="20"/>
                <w:u w:val="none"/>
              </w:rPr>
              <w:t>Zustimmung</w:t>
            </w:r>
          </w:p>
          <w:p w:rsidR="006A07D2" w:rsidRDefault="006A07D2" w:rsidP="004F4080">
            <w:pPr>
              <w:pStyle w:val="Textkrper"/>
              <w:jc w:val="both"/>
              <w:rPr>
                <w:rFonts w:ascii="Arial" w:hAnsi="Arial" w:cs="Arial"/>
                <w:b w:val="0"/>
                <w:bCs w:val="0"/>
                <w:sz w:val="20"/>
                <w:szCs w:val="20"/>
                <w:u w:val="none"/>
              </w:rPr>
            </w:pPr>
          </w:p>
          <w:p w:rsidR="006A07D2" w:rsidRDefault="006A07D2" w:rsidP="004F4080">
            <w:pPr>
              <w:pStyle w:val="Textkrper"/>
              <w:jc w:val="both"/>
              <w:rPr>
                <w:rFonts w:ascii="Arial" w:hAnsi="Arial" w:cs="Arial"/>
                <w:b w:val="0"/>
                <w:bCs w:val="0"/>
                <w:sz w:val="20"/>
                <w:szCs w:val="20"/>
                <w:u w:val="none"/>
              </w:rPr>
            </w:pPr>
          </w:p>
        </w:tc>
      </w:tr>
      <w:tr w:rsidR="006A07D2" w:rsidTr="004F4080">
        <w:tc>
          <w:tcPr>
            <w:tcW w:w="2061" w:type="dxa"/>
            <w:vMerge/>
          </w:tcPr>
          <w:p w:rsidR="006A07D2" w:rsidRDefault="006A07D2" w:rsidP="004F4080">
            <w:pPr>
              <w:pStyle w:val="Textkrper"/>
              <w:rPr>
                <w:rFonts w:ascii="Arial" w:hAnsi="Arial" w:cs="Arial"/>
                <w:b w:val="0"/>
                <w:bCs w:val="0"/>
                <w:sz w:val="20"/>
                <w:szCs w:val="20"/>
                <w:u w:val="none"/>
              </w:rPr>
            </w:pPr>
          </w:p>
        </w:tc>
        <w:tc>
          <w:tcPr>
            <w:tcW w:w="6867" w:type="dxa"/>
          </w:tcPr>
          <w:p w:rsidR="006A07D2" w:rsidRDefault="006A07D2" w:rsidP="004F4080">
            <w:pPr>
              <w:pStyle w:val="Textkrper"/>
              <w:jc w:val="both"/>
              <w:rPr>
                <w:rFonts w:ascii="Arial" w:hAnsi="Arial" w:cs="Arial"/>
                <w:b w:val="0"/>
                <w:bCs w:val="0"/>
                <w:sz w:val="20"/>
                <w:szCs w:val="20"/>
                <w:u w:val="none"/>
              </w:rPr>
            </w:pPr>
            <w:r>
              <w:rPr>
                <w:rFonts w:ascii="Arial" w:hAnsi="Arial" w:cs="Arial"/>
                <w:b w:val="0"/>
                <w:bCs w:val="0"/>
                <w:sz w:val="20"/>
                <w:szCs w:val="20"/>
                <w:u w:val="none"/>
              </w:rPr>
              <w:t>Ablehnung / Widerspruch</w:t>
            </w:r>
          </w:p>
          <w:p w:rsidR="006A07D2" w:rsidRDefault="006A07D2" w:rsidP="004F4080">
            <w:pPr>
              <w:pStyle w:val="Textkrper"/>
              <w:jc w:val="both"/>
              <w:rPr>
                <w:rFonts w:ascii="Arial" w:hAnsi="Arial" w:cs="Arial"/>
                <w:b w:val="0"/>
                <w:bCs w:val="0"/>
                <w:sz w:val="20"/>
                <w:szCs w:val="20"/>
                <w:u w:val="none"/>
              </w:rPr>
            </w:pPr>
          </w:p>
          <w:p w:rsidR="006A07D2" w:rsidRDefault="006A07D2" w:rsidP="004F4080">
            <w:pPr>
              <w:pStyle w:val="Textkrper"/>
              <w:jc w:val="both"/>
              <w:rPr>
                <w:rFonts w:ascii="Arial" w:hAnsi="Arial" w:cs="Arial"/>
                <w:b w:val="0"/>
                <w:bCs w:val="0"/>
                <w:sz w:val="20"/>
                <w:szCs w:val="20"/>
                <w:u w:val="none"/>
              </w:rPr>
            </w:pPr>
          </w:p>
        </w:tc>
      </w:tr>
      <w:tr w:rsidR="006A07D2" w:rsidTr="004F4080">
        <w:tc>
          <w:tcPr>
            <w:tcW w:w="2061" w:type="dxa"/>
            <w:vMerge w:val="restart"/>
          </w:tcPr>
          <w:p w:rsidR="006A07D2" w:rsidRDefault="006A07D2" w:rsidP="006A07D2">
            <w:pPr>
              <w:pStyle w:val="Textkrper"/>
              <w:rPr>
                <w:rFonts w:ascii="Arial" w:hAnsi="Arial" w:cs="Arial"/>
                <w:b w:val="0"/>
                <w:bCs w:val="0"/>
                <w:sz w:val="20"/>
                <w:szCs w:val="20"/>
                <w:u w:val="none"/>
              </w:rPr>
            </w:pPr>
            <w:r>
              <w:rPr>
                <w:rFonts w:ascii="Arial" w:hAnsi="Arial" w:cs="Arial"/>
                <w:b w:val="0"/>
                <w:bCs w:val="0"/>
                <w:sz w:val="20"/>
                <w:szCs w:val="20"/>
                <w:u w:val="none"/>
              </w:rPr>
              <w:t>Menschenbild: Behauptung, Bewusstsein / Gefühle ließen sich auf elektrochemische Prozesse im Gehirn reduzieren</w:t>
            </w:r>
          </w:p>
        </w:tc>
        <w:tc>
          <w:tcPr>
            <w:tcW w:w="6867" w:type="dxa"/>
          </w:tcPr>
          <w:p w:rsidR="006A07D2" w:rsidRDefault="006A07D2" w:rsidP="004F4080">
            <w:pPr>
              <w:pStyle w:val="Textkrper"/>
              <w:jc w:val="both"/>
              <w:rPr>
                <w:rFonts w:ascii="Arial" w:hAnsi="Arial" w:cs="Arial"/>
                <w:b w:val="0"/>
                <w:bCs w:val="0"/>
                <w:sz w:val="20"/>
                <w:szCs w:val="20"/>
                <w:u w:val="none"/>
              </w:rPr>
            </w:pPr>
            <w:r>
              <w:rPr>
                <w:rFonts w:ascii="Arial" w:hAnsi="Arial" w:cs="Arial"/>
                <w:b w:val="0"/>
                <w:bCs w:val="0"/>
                <w:sz w:val="20"/>
                <w:szCs w:val="20"/>
                <w:u w:val="none"/>
              </w:rPr>
              <w:t>Zustimmung</w:t>
            </w:r>
          </w:p>
          <w:p w:rsidR="006A07D2" w:rsidRDefault="006A07D2" w:rsidP="004F4080">
            <w:pPr>
              <w:pStyle w:val="Textkrper"/>
              <w:jc w:val="both"/>
              <w:rPr>
                <w:rFonts w:ascii="Arial" w:hAnsi="Arial" w:cs="Arial"/>
                <w:b w:val="0"/>
                <w:bCs w:val="0"/>
                <w:sz w:val="20"/>
                <w:szCs w:val="20"/>
                <w:u w:val="none"/>
              </w:rPr>
            </w:pPr>
          </w:p>
          <w:p w:rsidR="006A07D2" w:rsidRDefault="006A07D2" w:rsidP="004F4080">
            <w:pPr>
              <w:pStyle w:val="Textkrper"/>
              <w:jc w:val="both"/>
              <w:rPr>
                <w:rFonts w:ascii="Arial" w:hAnsi="Arial" w:cs="Arial"/>
                <w:b w:val="0"/>
                <w:bCs w:val="0"/>
                <w:sz w:val="20"/>
                <w:szCs w:val="20"/>
                <w:u w:val="none"/>
              </w:rPr>
            </w:pPr>
          </w:p>
          <w:p w:rsidR="006A07D2" w:rsidRDefault="006A07D2" w:rsidP="004F4080">
            <w:pPr>
              <w:pStyle w:val="Textkrper"/>
              <w:jc w:val="both"/>
              <w:rPr>
                <w:rFonts w:ascii="Arial" w:hAnsi="Arial" w:cs="Arial"/>
                <w:b w:val="0"/>
                <w:bCs w:val="0"/>
                <w:sz w:val="20"/>
                <w:szCs w:val="20"/>
                <w:u w:val="none"/>
              </w:rPr>
            </w:pPr>
          </w:p>
        </w:tc>
      </w:tr>
      <w:tr w:rsidR="006A07D2" w:rsidTr="004F4080">
        <w:tc>
          <w:tcPr>
            <w:tcW w:w="2061" w:type="dxa"/>
            <w:vMerge/>
          </w:tcPr>
          <w:p w:rsidR="006A07D2" w:rsidRDefault="006A07D2" w:rsidP="004F4080">
            <w:pPr>
              <w:pStyle w:val="Textkrper"/>
              <w:rPr>
                <w:rFonts w:ascii="Arial" w:hAnsi="Arial" w:cs="Arial"/>
                <w:b w:val="0"/>
                <w:bCs w:val="0"/>
                <w:sz w:val="20"/>
                <w:szCs w:val="20"/>
                <w:u w:val="none"/>
              </w:rPr>
            </w:pPr>
          </w:p>
        </w:tc>
        <w:tc>
          <w:tcPr>
            <w:tcW w:w="6867" w:type="dxa"/>
          </w:tcPr>
          <w:p w:rsidR="006A07D2" w:rsidRDefault="006A07D2" w:rsidP="004F4080">
            <w:pPr>
              <w:pStyle w:val="Textkrper"/>
              <w:jc w:val="both"/>
              <w:rPr>
                <w:rFonts w:ascii="Arial" w:hAnsi="Arial" w:cs="Arial"/>
                <w:b w:val="0"/>
                <w:bCs w:val="0"/>
                <w:sz w:val="20"/>
                <w:szCs w:val="20"/>
                <w:u w:val="none"/>
              </w:rPr>
            </w:pPr>
            <w:r>
              <w:rPr>
                <w:rFonts w:ascii="Arial" w:hAnsi="Arial" w:cs="Arial"/>
                <w:b w:val="0"/>
                <w:bCs w:val="0"/>
                <w:sz w:val="20"/>
                <w:szCs w:val="20"/>
                <w:u w:val="none"/>
              </w:rPr>
              <w:t xml:space="preserve">Ablehnung </w:t>
            </w:r>
          </w:p>
        </w:tc>
      </w:tr>
      <w:tr w:rsidR="006A07D2" w:rsidTr="004F4080">
        <w:tc>
          <w:tcPr>
            <w:tcW w:w="2061" w:type="dxa"/>
            <w:vMerge w:val="restart"/>
          </w:tcPr>
          <w:p w:rsidR="006A07D2" w:rsidRDefault="006A07D2" w:rsidP="006A07D2">
            <w:pPr>
              <w:pStyle w:val="Textkrper"/>
              <w:rPr>
                <w:rFonts w:ascii="Arial" w:hAnsi="Arial" w:cs="Arial"/>
                <w:b w:val="0"/>
                <w:bCs w:val="0"/>
                <w:sz w:val="20"/>
                <w:szCs w:val="20"/>
                <w:u w:val="none"/>
              </w:rPr>
            </w:pPr>
            <w:r>
              <w:rPr>
                <w:rFonts w:ascii="Arial" w:hAnsi="Arial" w:cs="Arial"/>
                <w:b w:val="0"/>
                <w:bCs w:val="0"/>
                <w:sz w:val="20"/>
                <w:szCs w:val="20"/>
                <w:u w:val="none"/>
              </w:rPr>
              <w:t>Menschenbild: Behauptung, es gebe keine immaterielle Seele, die man schützen müsse</w:t>
            </w:r>
          </w:p>
        </w:tc>
        <w:tc>
          <w:tcPr>
            <w:tcW w:w="6867" w:type="dxa"/>
          </w:tcPr>
          <w:p w:rsidR="006A07D2" w:rsidRDefault="006A07D2" w:rsidP="004F4080">
            <w:pPr>
              <w:pStyle w:val="Textkrper"/>
              <w:jc w:val="both"/>
              <w:rPr>
                <w:rFonts w:ascii="Arial" w:hAnsi="Arial" w:cs="Arial"/>
                <w:b w:val="0"/>
                <w:bCs w:val="0"/>
                <w:sz w:val="20"/>
                <w:szCs w:val="20"/>
                <w:u w:val="none"/>
              </w:rPr>
            </w:pPr>
            <w:r>
              <w:rPr>
                <w:rFonts w:ascii="Arial" w:hAnsi="Arial" w:cs="Arial"/>
                <w:b w:val="0"/>
                <w:bCs w:val="0"/>
                <w:sz w:val="20"/>
                <w:szCs w:val="20"/>
                <w:u w:val="none"/>
              </w:rPr>
              <w:t>Zustimmung</w:t>
            </w:r>
          </w:p>
          <w:p w:rsidR="006A07D2" w:rsidRDefault="006A07D2" w:rsidP="004F4080">
            <w:pPr>
              <w:pStyle w:val="Textkrper"/>
              <w:jc w:val="both"/>
              <w:rPr>
                <w:rFonts w:ascii="Arial" w:hAnsi="Arial" w:cs="Arial"/>
                <w:b w:val="0"/>
                <w:bCs w:val="0"/>
                <w:sz w:val="20"/>
                <w:szCs w:val="20"/>
                <w:u w:val="none"/>
              </w:rPr>
            </w:pPr>
          </w:p>
          <w:p w:rsidR="006A07D2" w:rsidRDefault="006A07D2" w:rsidP="004F4080">
            <w:pPr>
              <w:pStyle w:val="Textkrper"/>
              <w:jc w:val="both"/>
              <w:rPr>
                <w:rFonts w:ascii="Arial" w:hAnsi="Arial" w:cs="Arial"/>
                <w:b w:val="0"/>
                <w:bCs w:val="0"/>
                <w:sz w:val="20"/>
                <w:szCs w:val="20"/>
                <w:u w:val="none"/>
              </w:rPr>
            </w:pPr>
          </w:p>
        </w:tc>
      </w:tr>
      <w:tr w:rsidR="006A07D2" w:rsidTr="004F4080">
        <w:tc>
          <w:tcPr>
            <w:tcW w:w="2061" w:type="dxa"/>
            <w:vMerge/>
          </w:tcPr>
          <w:p w:rsidR="006A07D2" w:rsidRDefault="006A07D2" w:rsidP="004F4080">
            <w:pPr>
              <w:pStyle w:val="Textkrper"/>
              <w:rPr>
                <w:rFonts w:ascii="Arial" w:hAnsi="Arial" w:cs="Arial"/>
                <w:b w:val="0"/>
                <w:bCs w:val="0"/>
                <w:sz w:val="20"/>
                <w:szCs w:val="20"/>
                <w:u w:val="none"/>
              </w:rPr>
            </w:pPr>
          </w:p>
        </w:tc>
        <w:tc>
          <w:tcPr>
            <w:tcW w:w="6867" w:type="dxa"/>
          </w:tcPr>
          <w:p w:rsidR="006A07D2" w:rsidRDefault="006A07D2" w:rsidP="004F4080">
            <w:pPr>
              <w:pStyle w:val="Textkrper"/>
              <w:jc w:val="both"/>
              <w:rPr>
                <w:rFonts w:ascii="Arial" w:hAnsi="Arial" w:cs="Arial"/>
                <w:b w:val="0"/>
                <w:bCs w:val="0"/>
                <w:sz w:val="20"/>
                <w:szCs w:val="20"/>
                <w:u w:val="none"/>
              </w:rPr>
            </w:pPr>
            <w:r>
              <w:rPr>
                <w:rFonts w:ascii="Arial" w:hAnsi="Arial" w:cs="Arial"/>
                <w:b w:val="0"/>
                <w:bCs w:val="0"/>
                <w:sz w:val="20"/>
                <w:szCs w:val="20"/>
                <w:u w:val="none"/>
              </w:rPr>
              <w:t>Ablehnung / Widerspruch</w:t>
            </w:r>
          </w:p>
        </w:tc>
      </w:tr>
    </w:tbl>
    <w:p w:rsidR="006A07D2" w:rsidRDefault="006A07D2" w:rsidP="006A07D2">
      <w:pPr>
        <w:pStyle w:val="Textkrper"/>
        <w:ind w:left="360"/>
        <w:jc w:val="both"/>
        <w:rPr>
          <w:rFonts w:ascii="Arial" w:hAnsi="Arial" w:cs="Arial"/>
          <w:b w:val="0"/>
          <w:bCs w:val="0"/>
          <w:sz w:val="20"/>
          <w:szCs w:val="20"/>
          <w:u w:val="none"/>
        </w:rPr>
      </w:pPr>
    </w:p>
    <w:p w:rsidR="006A07D2" w:rsidRDefault="006A07D2" w:rsidP="006A07D2">
      <w:pPr>
        <w:pStyle w:val="Textkrper"/>
        <w:ind w:left="360"/>
        <w:jc w:val="both"/>
        <w:rPr>
          <w:rFonts w:ascii="Arial" w:hAnsi="Arial" w:cs="Arial"/>
          <w:b w:val="0"/>
          <w:bCs w:val="0"/>
          <w:sz w:val="20"/>
          <w:szCs w:val="20"/>
          <w:u w:val="none"/>
        </w:rPr>
      </w:pPr>
    </w:p>
    <w:p w:rsidR="006A07D2" w:rsidRDefault="006A07D2" w:rsidP="006A07D2">
      <w:pPr>
        <w:pStyle w:val="Textkrper"/>
        <w:ind w:left="360"/>
        <w:jc w:val="both"/>
        <w:rPr>
          <w:rFonts w:ascii="Arial" w:hAnsi="Arial" w:cs="Arial"/>
          <w:b w:val="0"/>
          <w:bCs w:val="0"/>
          <w:sz w:val="20"/>
          <w:szCs w:val="20"/>
          <w:u w:val="none"/>
        </w:rPr>
      </w:pPr>
    </w:p>
    <w:p w:rsidR="006A07D2" w:rsidRPr="009B1A30" w:rsidRDefault="006A07D2" w:rsidP="006A07D2">
      <w:pPr>
        <w:pStyle w:val="Textkrper"/>
        <w:ind w:left="360"/>
        <w:jc w:val="both"/>
        <w:rPr>
          <w:rFonts w:ascii="Arial" w:hAnsi="Arial" w:cs="Arial"/>
          <w:bCs w:val="0"/>
          <w:sz w:val="20"/>
          <w:szCs w:val="20"/>
          <w:u w:val="none"/>
        </w:rPr>
      </w:pPr>
      <w:r w:rsidRPr="009B1A30">
        <w:rPr>
          <w:rFonts w:ascii="Arial" w:hAnsi="Arial" w:cs="Arial"/>
          <w:bCs w:val="0"/>
          <w:sz w:val="20"/>
          <w:szCs w:val="20"/>
          <w:u w:val="none"/>
        </w:rPr>
        <w:t>Transfer</w:t>
      </w:r>
    </w:p>
    <w:tbl>
      <w:tblPr>
        <w:tblStyle w:val="Tabellenraster"/>
        <w:tblW w:w="0" w:type="auto"/>
        <w:tblInd w:w="360" w:type="dxa"/>
        <w:tblLook w:val="04A0" w:firstRow="1" w:lastRow="0" w:firstColumn="1" w:lastColumn="0" w:noHBand="0" w:noVBand="1"/>
      </w:tblPr>
      <w:tblGrid>
        <w:gridCol w:w="2016"/>
        <w:gridCol w:w="6912"/>
      </w:tblGrid>
      <w:tr w:rsidR="009B1A30" w:rsidTr="00BA6E02">
        <w:trPr>
          <w:trHeight w:val="1150"/>
        </w:trPr>
        <w:tc>
          <w:tcPr>
            <w:tcW w:w="2016" w:type="dxa"/>
          </w:tcPr>
          <w:p w:rsidR="009B1A30" w:rsidRDefault="009B1A30" w:rsidP="006A07D2">
            <w:pPr>
              <w:pStyle w:val="Textkrper"/>
              <w:jc w:val="both"/>
              <w:rPr>
                <w:rFonts w:ascii="Arial" w:hAnsi="Arial" w:cs="Arial"/>
                <w:b w:val="0"/>
                <w:bCs w:val="0"/>
                <w:sz w:val="20"/>
                <w:szCs w:val="20"/>
                <w:u w:val="none"/>
              </w:rPr>
            </w:pPr>
            <w:r>
              <w:rPr>
                <w:rFonts w:ascii="Arial" w:hAnsi="Arial" w:cs="Arial"/>
                <w:b w:val="0"/>
                <w:bCs w:val="0"/>
                <w:sz w:val="20"/>
                <w:szCs w:val="20"/>
                <w:u w:val="none"/>
              </w:rPr>
              <w:lastRenderedPageBreak/>
              <w:t xml:space="preserve">Persönliche Stellungnahme / Statement zum Thema </w:t>
            </w:r>
            <w:r w:rsidRPr="009B1A30">
              <w:rPr>
                <w:rFonts w:ascii="Arial" w:hAnsi="Arial" w:cs="Arial"/>
                <w:b w:val="0"/>
                <w:bCs w:val="0"/>
                <w:sz w:val="20"/>
                <w:szCs w:val="20"/>
                <w:u w:val="none"/>
              </w:rPr>
              <w:sym w:font="Wingdings" w:char="F0E0"/>
            </w:r>
            <w:r>
              <w:rPr>
                <w:rFonts w:ascii="Arial" w:hAnsi="Arial" w:cs="Arial"/>
                <w:b w:val="0"/>
                <w:bCs w:val="0"/>
                <w:sz w:val="20"/>
                <w:szCs w:val="20"/>
                <w:u w:val="none"/>
              </w:rPr>
              <w:t xml:space="preserve"> Beispiele aus Unterricht (PID, …) </w:t>
            </w:r>
          </w:p>
        </w:tc>
        <w:tc>
          <w:tcPr>
            <w:tcW w:w="6912" w:type="dxa"/>
          </w:tcPr>
          <w:p w:rsidR="009B1A30" w:rsidRDefault="009B1A30" w:rsidP="006A07D2">
            <w:pPr>
              <w:pStyle w:val="Textkrper"/>
              <w:jc w:val="both"/>
              <w:rPr>
                <w:rFonts w:ascii="Arial" w:hAnsi="Arial" w:cs="Arial"/>
                <w:b w:val="0"/>
                <w:bCs w:val="0"/>
                <w:sz w:val="20"/>
                <w:szCs w:val="20"/>
                <w:u w:val="none"/>
              </w:rPr>
            </w:pPr>
          </w:p>
        </w:tc>
      </w:tr>
    </w:tbl>
    <w:p w:rsidR="006A07D2" w:rsidRDefault="006A07D2" w:rsidP="006A07D2">
      <w:pPr>
        <w:pStyle w:val="Textkrper"/>
        <w:ind w:left="360"/>
        <w:jc w:val="both"/>
        <w:rPr>
          <w:rFonts w:ascii="Arial" w:hAnsi="Arial" w:cs="Arial"/>
          <w:b w:val="0"/>
          <w:bCs w:val="0"/>
          <w:sz w:val="20"/>
          <w:szCs w:val="20"/>
          <w:u w:val="none"/>
        </w:rPr>
      </w:pPr>
    </w:p>
    <w:p w:rsidR="006A07D2" w:rsidRDefault="006A07D2" w:rsidP="006A07D2">
      <w:pPr>
        <w:pStyle w:val="Textkrper"/>
        <w:ind w:left="360"/>
        <w:jc w:val="both"/>
        <w:rPr>
          <w:rFonts w:ascii="Arial" w:hAnsi="Arial" w:cs="Arial"/>
          <w:b w:val="0"/>
          <w:bCs w:val="0"/>
          <w:sz w:val="20"/>
          <w:szCs w:val="20"/>
          <w:u w:val="none"/>
        </w:rPr>
      </w:pPr>
    </w:p>
    <w:sectPr w:rsidR="006A07D2" w:rsidSect="00F542CB">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6F6" w:rsidRDefault="00B216F6" w:rsidP="00726440">
      <w:r>
        <w:separator/>
      </w:r>
    </w:p>
  </w:endnote>
  <w:endnote w:type="continuationSeparator" w:id="0">
    <w:p w:rsidR="00B216F6" w:rsidRDefault="00B216F6" w:rsidP="00726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6F6" w:rsidRDefault="00B216F6" w:rsidP="00726440">
      <w:r>
        <w:separator/>
      </w:r>
    </w:p>
  </w:footnote>
  <w:footnote w:type="continuationSeparator" w:id="0">
    <w:p w:rsidR="00B216F6" w:rsidRDefault="00B216F6" w:rsidP="007264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091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13"/>
      <w:gridCol w:w="3071"/>
      <w:gridCol w:w="4032"/>
    </w:tblGrid>
    <w:tr w:rsidR="00726440" w:rsidRPr="00F42983" w:rsidTr="004B6E77">
      <w:tc>
        <w:tcPr>
          <w:tcW w:w="3813" w:type="dxa"/>
        </w:tcPr>
        <w:p w:rsidR="00726440" w:rsidRPr="00824133" w:rsidRDefault="00726440" w:rsidP="004B6E77">
          <w:pPr>
            <w:pStyle w:val="Kopfzeile"/>
            <w:rPr>
              <w:rFonts w:ascii="Arial" w:hAnsi="Arial" w:cs="Arial"/>
              <w:b/>
              <w:sz w:val="16"/>
              <w:szCs w:val="16"/>
            </w:rPr>
          </w:pPr>
          <w:r w:rsidRPr="00824133">
            <w:rPr>
              <w:rFonts w:ascii="Arial" w:hAnsi="Arial" w:cs="Arial"/>
              <w:b/>
              <w:sz w:val="16"/>
              <w:szCs w:val="16"/>
            </w:rPr>
            <w:t>TK5: Bioethik – Gentechnik im Humanbereich</w:t>
          </w:r>
        </w:p>
      </w:tc>
      <w:tc>
        <w:tcPr>
          <w:tcW w:w="3071" w:type="dxa"/>
        </w:tcPr>
        <w:p w:rsidR="00726440" w:rsidRPr="00824133" w:rsidRDefault="006A07D2" w:rsidP="004B6E77">
          <w:pPr>
            <w:pStyle w:val="Kopfzeile"/>
            <w:jc w:val="center"/>
            <w:rPr>
              <w:rFonts w:ascii="Arial" w:hAnsi="Arial" w:cs="Arial"/>
              <w:b/>
              <w:sz w:val="16"/>
              <w:szCs w:val="16"/>
            </w:rPr>
          </w:pPr>
          <w:r>
            <w:rPr>
              <w:rFonts w:ascii="Arial" w:hAnsi="Arial" w:cs="Arial"/>
              <w:b/>
              <w:sz w:val="16"/>
              <w:szCs w:val="16"/>
            </w:rPr>
            <w:t>7i; SJ 2013/14</w:t>
          </w:r>
        </w:p>
      </w:tc>
      <w:tc>
        <w:tcPr>
          <w:tcW w:w="4032" w:type="dxa"/>
        </w:tcPr>
        <w:p w:rsidR="00726440" w:rsidRPr="002A488B" w:rsidRDefault="002A488B" w:rsidP="004B6E77">
          <w:pPr>
            <w:pStyle w:val="Kopfzeile"/>
            <w:jc w:val="right"/>
            <w:rPr>
              <w:rFonts w:ascii="Arial" w:hAnsi="Arial" w:cs="Arial"/>
              <w:sz w:val="16"/>
              <w:szCs w:val="16"/>
            </w:rPr>
          </w:pPr>
          <w:r w:rsidRPr="002A488B">
            <w:rPr>
              <w:rFonts w:ascii="Arial" w:hAnsi="Arial" w:cs="Arial"/>
              <w:sz w:val="16"/>
              <w:szCs w:val="16"/>
            </w:rPr>
            <w:t>© E. Mathis 2012</w:t>
          </w:r>
        </w:p>
      </w:tc>
    </w:tr>
  </w:tbl>
  <w:p w:rsidR="00726440" w:rsidRDefault="00726440" w:rsidP="0072644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73067"/>
    <w:multiLevelType w:val="hybridMultilevel"/>
    <w:tmpl w:val="F2F2D992"/>
    <w:lvl w:ilvl="0" w:tplc="04070017">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440"/>
    <w:rsid w:val="00044CF5"/>
    <w:rsid w:val="00122E23"/>
    <w:rsid w:val="00133F76"/>
    <w:rsid w:val="002A488B"/>
    <w:rsid w:val="006A07D2"/>
    <w:rsid w:val="00726440"/>
    <w:rsid w:val="009B1A30"/>
    <w:rsid w:val="00B216F6"/>
    <w:rsid w:val="00D73B4F"/>
    <w:rsid w:val="00F542CB"/>
    <w:rsid w:val="00FA6A26"/>
    <w:rsid w:val="00FD24C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6440"/>
    <w:pPr>
      <w:jc w:val="left"/>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uiPriority w:val="9"/>
    <w:qFormat/>
    <w:rsid w:val="00044CF5"/>
    <w:pPr>
      <w:keepNext/>
      <w:keepLines/>
      <w:pBdr>
        <w:bottom w:val="single" w:sz="4" w:space="1" w:color="auto"/>
      </w:pBdr>
      <w:spacing w:before="480"/>
      <w:outlineLvl w:val="0"/>
    </w:pPr>
    <w:rPr>
      <w:rFonts w:asciiTheme="majorHAnsi" w:eastAsiaTheme="majorEastAsia" w:hAnsiTheme="majorHAnsi" w:cstheme="majorBidi"/>
      <w:b/>
      <w:bCs/>
      <w:color w:val="244061" w:themeColor="accent1" w:themeShade="80"/>
      <w:sz w:val="28"/>
      <w:szCs w:val="28"/>
    </w:rPr>
  </w:style>
  <w:style w:type="paragraph" w:styleId="berschrift2">
    <w:name w:val="heading 2"/>
    <w:basedOn w:val="Standard"/>
    <w:next w:val="Standard"/>
    <w:link w:val="berschrift2Zchn"/>
    <w:uiPriority w:val="9"/>
    <w:unhideWhenUsed/>
    <w:qFormat/>
    <w:rsid w:val="00044CF5"/>
    <w:pPr>
      <w:keepNext/>
      <w:keepLines/>
      <w:spacing w:before="200"/>
      <w:outlineLvl w:val="1"/>
    </w:pPr>
    <w:rPr>
      <w:rFonts w:asciiTheme="majorHAnsi" w:eastAsiaTheme="majorEastAsia" w:hAnsiTheme="majorHAnsi" w:cstheme="majorBidi"/>
      <w:b/>
      <w:bCs/>
      <w:color w:val="1F497D" w:themeColor="text2"/>
      <w:sz w:val="26"/>
      <w:szCs w:val="26"/>
    </w:rPr>
  </w:style>
  <w:style w:type="paragraph" w:styleId="berschrift3">
    <w:name w:val="heading 3"/>
    <w:basedOn w:val="Standard"/>
    <w:next w:val="Standard"/>
    <w:link w:val="berschrift3Zchn"/>
    <w:uiPriority w:val="9"/>
    <w:unhideWhenUsed/>
    <w:qFormat/>
    <w:rsid w:val="00044CF5"/>
    <w:pPr>
      <w:keepNext/>
      <w:keepLines/>
      <w:spacing w:before="200"/>
      <w:outlineLvl w:val="2"/>
    </w:pPr>
    <w:rPr>
      <w:rFonts w:asciiTheme="majorHAnsi" w:eastAsiaTheme="majorEastAsia" w:hAnsiTheme="majorHAnsi" w:cstheme="majorBidi"/>
      <w:b/>
      <w:bCs/>
      <w:color w:val="1F497D" w:themeColor="text2"/>
      <w:sz w:val="22"/>
    </w:rPr>
  </w:style>
  <w:style w:type="paragraph" w:styleId="berschrift4">
    <w:name w:val="heading 4"/>
    <w:aliases w:val="Definitionen"/>
    <w:basedOn w:val="Standard"/>
    <w:next w:val="Standard"/>
    <w:link w:val="berschrift4Zchn"/>
    <w:uiPriority w:val="9"/>
    <w:unhideWhenUsed/>
    <w:qFormat/>
    <w:rsid w:val="00044CF5"/>
    <w:pPr>
      <w:keepNext/>
      <w:keepLines/>
      <w:pBdr>
        <w:top w:val="single" w:sz="12" w:space="1" w:color="1F497D" w:themeColor="text2"/>
        <w:left w:val="single" w:sz="12" w:space="4" w:color="1F497D" w:themeColor="text2"/>
        <w:bottom w:val="single" w:sz="12" w:space="1" w:color="1F497D" w:themeColor="text2"/>
        <w:right w:val="single" w:sz="12" w:space="4" w:color="1F497D" w:themeColor="text2"/>
      </w:pBdr>
      <w:ind w:left="567"/>
      <w:outlineLvl w:val="3"/>
    </w:pPr>
    <w:rPr>
      <w:rFonts w:ascii="Arial" w:eastAsiaTheme="majorEastAsia" w:hAnsi="Arial" w:cstheme="majorBidi"/>
      <w:bCs/>
      <w:i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44CF5"/>
    <w:rPr>
      <w:rFonts w:asciiTheme="majorHAnsi" w:eastAsiaTheme="majorEastAsia" w:hAnsiTheme="majorHAnsi" w:cstheme="majorBidi"/>
      <w:b/>
      <w:bCs/>
      <w:color w:val="244061" w:themeColor="accent1" w:themeShade="80"/>
      <w:sz w:val="28"/>
      <w:szCs w:val="28"/>
      <w:lang w:val="de-DE"/>
    </w:rPr>
  </w:style>
  <w:style w:type="character" w:customStyle="1" w:styleId="berschrift2Zchn">
    <w:name w:val="Überschrift 2 Zchn"/>
    <w:basedOn w:val="Absatz-Standardschriftart"/>
    <w:link w:val="berschrift2"/>
    <w:uiPriority w:val="9"/>
    <w:rsid w:val="00044CF5"/>
    <w:rPr>
      <w:rFonts w:asciiTheme="majorHAnsi" w:eastAsiaTheme="majorEastAsia" w:hAnsiTheme="majorHAnsi" w:cstheme="majorBidi"/>
      <w:b/>
      <w:bCs/>
      <w:color w:val="1F497D" w:themeColor="text2"/>
      <w:sz w:val="26"/>
      <w:szCs w:val="26"/>
    </w:rPr>
  </w:style>
  <w:style w:type="character" w:customStyle="1" w:styleId="berschrift3Zchn">
    <w:name w:val="Überschrift 3 Zchn"/>
    <w:basedOn w:val="Absatz-Standardschriftart"/>
    <w:link w:val="berschrift3"/>
    <w:uiPriority w:val="9"/>
    <w:rsid w:val="00044CF5"/>
    <w:rPr>
      <w:rFonts w:asciiTheme="majorHAnsi" w:eastAsiaTheme="majorEastAsia" w:hAnsiTheme="majorHAnsi" w:cstheme="majorBidi"/>
      <w:b/>
      <w:bCs/>
      <w:color w:val="1F497D" w:themeColor="text2"/>
    </w:rPr>
  </w:style>
  <w:style w:type="character" w:customStyle="1" w:styleId="berschrift4Zchn">
    <w:name w:val="Überschrift 4 Zchn"/>
    <w:aliases w:val="Definitionen Zchn"/>
    <w:basedOn w:val="Absatz-Standardschriftart"/>
    <w:link w:val="berschrift4"/>
    <w:uiPriority w:val="9"/>
    <w:rsid w:val="00044CF5"/>
    <w:rPr>
      <w:rFonts w:ascii="Arial" w:eastAsiaTheme="majorEastAsia" w:hAnsi="Arial" w:cstheme="majorBidi"/>
      <w:bCs/>
      <w:iCs/>
      <w:color w:val="000000" w:themeColor="text1"/>
      <w:sz w:val="20"/>
    </w:rPr>
  </w:style>
  <w:style w:type="paragraph" w:styleId="Titel">
    <w:name w:val="Title"/>
    <w:basedOn w:val="Standard"/>
    <w:next w:val="Standard"/>
    <w:link w:val="TitelZchn"/>
    <w:uiPriority w:val="10"/>
    <w:qFormat/>
    <w:rsid w:val="00044CF5"/>
    <w:pPr>
      <w:pBdr>
        <w:top w:val="single" w:sz="18" w:space="1" w:color="4F81BD" w:themeColor="accent1"/>
        <w:bottom w:val="single" w:sz="18" w:space="4" w:color="4F81BD" w:themeColor="accent1"/>
      </w:pBdr>
      <w:shd w:val="clear" w:color="auto" w:fill="DBE5F1" w:themeFill="accent1" w:themeFillTint="33"/>
      <w:spacing w:after="240"/>
      <w:ind w:left="-1418" w:right="-1418"/>
      <w:contextualSpacing/>
      <w:jc w:val="center"/>
    </w:pPr>
    <w:rPr>
      <w:rFonts w:asciiTheme="majorHAnsi" w:eastAsiaTheme="majorEastAsia" w:hAnsiTheme="majorHAnsi" w:cstheme="majorBidi"/>
      <w:b/>
      <w:color w:val="17365D" w:themeColor="text2" w:themeShade="BF"/>
      <w:spacing w:val="5"/>
      <w:kern w:val="28"/>
      <w:sz w:val="44"/>
      <w:szCs w:val="52"/>
    </w:rPr>
  </w:style>
  <w:style w:type="character" w:customStyle="1" w:styleId="TitelZchn">
    <w:name w:val="Titel Zchn"/>
    <w:basedOn w:val="Absatz-Standardschriftart"/>
    <w:link w:val="Titel"/>
    <w:uiPriority w:val="10"/>
    <w:rsid w:val="00044CF5"/>
    <w:rPr>
      <w:rFonts w:asciiTheme="majorHAnsi" w:eastAsiaTheme="majorEastAsia" w:hAnsiTheme="majorHAnsi" w:cstheme="majorBidi"/>
      <w:b/>
      <w:color w:val="17365D" w:themeColor="text2" w:themeShade="BF"/>
      <w:spacing w:val="5"/>
      <w:kern w:val="28"/>
      <w:sz w:val="44"/>
      <w:szCs w:val="52"/>
      <w:shd w:val="clear" w:color="auto" w:fill="DBE5F1" w:themeFill="accent1" w:themeFillTint="33"/>
    </w:rPr>
  </w:style>
  <w:style w:type="paragraph" w:styleId="Untertitel">
    <w:name w:val="Subtitle"/>
    <w:basedOn w:val="Standard"/>
    <w:next w:val="Standard"/>
    <w:link w:val="UntertitelZchn"/>
    <w:uiPriority w:val="11"/>
    <w:qFormat/>
    <w:rsid w:val="00044CF5"/>
    <w:pPr>
      <w:numPr>
        <w:ilvl w:val="1"/>
      </w:numPr>
    </w:pPr>
    <w:rPr>
      <w:rFonts w:asciiTheme="majorHAnsi" w:eastAsiaTheme="majorEastAsia" w:hAnsiTheme="majorHAnsi" w:cstheme="majorBidi"/>
      <w:iCs/>
      <w:color w:val="4F81BD" w:themeColor="accent1"/>
      <w:spacing w:val="15"/>
    </w:rPr>
  </w:style>
  <w:style w:type="character" w:customStyle="1" w:styleId="UntertitelZchn">
    <w:name w:val="Untertitel Zchn"/>
    <w:basedOn w:val="Absatz-Standardschriftart"/>
    <w:link w:val="Untertitel"/>
    <w:uiPriority w:val="11"/>
    <w:rsid w:val="00044CF5"/>
    <w:rPr>
      <w:rFonts w:asciiTheme="majorHAnsi" w:eastAsiaTheme="majorEastAsia" w:hAnsiTheme="majorHAnsi" w:cstheme="majorBidi"/>
      <w:iCs/>
      <w:color w:val="4F81BD" w:themeColor="accent1"/>
      <w:spacing w:val="15"/>
      <w:sz w:val="24"/>
      <w:szCs w:val="24"/>
    </w:rPr>
  </w:style>
  <w:style w:type="paragraph" w:styleId="KeinLeerraum">
    <w:name w:val="No Spacing"/>
    <w:aliases w:val="Block1"/>
    <w:link w:val="KeinLeerraumZchn"/>
    <w:uiPriority w:val="1"/>
    <w:qFormat/>
    <w:rsid w:val="00044CF5"/>
    <w:pPr>
      <w:pBdr>
        <w:left w:val="single" w:sz="18" w:space="4" w:color="4F81BD" w:themeColor="accent1"/>
        <w:bottom w:val="single" w:sz="4" w:space="1" w:color="4F81BD" w:themeColor="accent1"/>
      </w:pBdr>
      <w:shd w:val="clear" w:color="auto" w:fill="DBE5F1" w:themeFill="accent1" w:themeFillTint="33"/>
      <w:spacing w:before="100" w:beforeAutospacing="1" w:after="120"/>
    </w:pPr>
    <w:rPr>
      <w:sz w:val="20"/>
    </w:rPr>
  </w:style>
  <w:style w:type="character" w:customStyle="1" w:styleId="KeinLeerraumZchn">
    <w:name w:val="Kein Leerraum Zchn"/>
    <w:aliases w:val="Block1 Zchn"/>
    <w:basedOn w:val="Absatz-Standardschriftart"/>
    <w:link w:val="KeinLeerraum"/>
    <w:uiPriority w:val="1"/>
    <w:rsid w:val="00044CF5"/>
    <w:rPr>
      <w:sz w:val="20"/>
      <w:shd w:val="clear" w:color="auto" w:fill="DBE5F1" w:themeFill="accent1" w:themeFillTint="33"/>
    </w:rPr>
  </w:style>
  <w:style w:type="paragraph" w:styleId="Textkrper">
    <w:name w:val="Body Text"/>
    <w:basedOn w:val="Standard"/>
    <w:link w:val="TextkrperZchn"/>
    <w:rsid w:val="00726440"/>
    <w:rPr>
      <w:b/>
      <w:bCs/>
      <w:u w:val="single"/>
    </w:rPr>
  </w:style>
  <w:style w:type="character" w:customStyle="1" w:styleId="TextkrperZchn">
    <w:name w:val="Textkörper Zchn"/>
    <w:basedOn w:val="Absatz-Standardschriftart"/>
    <w:link w:val="Textkrper"/>
    <w:rsid w:val="00726440"/>
    <w:rPr>
      <w:rFonts w:ascii="Times New Roman" w:eastAsia="Times New Roman" w:hAnsi="Times New Roman" w:cs="Times New Roman"/>
      <w:b/>
      <w:bCs/>
      <w:sz w:val="24"/>
      <w:szCs w:val="24"/>
      <w:u w:val="single"/>
      <w:lang w:val="de-DE" w:eastAsia="de-DE"/>
    </w:rPr>
  </w:style>
  <w:style w:type="paragraph" w:styleId="Funotentext">
    <w:name w:val="footnote text"/>
    <w:basedOn w:val="Standard"/>
    <w:link w:val="FunotentextZchn"/>
    <w:semiHidden/>
    <w:rsid w:val="00726440"/>
    <w:rPr>
      <w:sz w:val="20"/>
      <w:szCs w:val="20"/>
    </w:rPr>
  </w:style>
  <w:style w:type="character" w:customStyle="1" w:styleId="FunotentextZchn">
    <w:name w:val="Fußnotentext Zchn"/>
    <w:basedOn w:val="Absatz-Standardschriftart"/>
    <w:link w:val="Funotentext"/>
    <w:semiHidden/>
    <w:rsid w:val="00726440"/>
    <w:rPr>
      <w:rFonts w:ascii="Times New Roman" w:eastAsia="Times New Roman" w:hAnsi="Times New Roman" w:cs="Times New Roman"/>
      <w:sz w:val="20"/>
      <w:szCs w:val="20"/>
      <w:lang w:val="de-DE" w:eastAsia="de-DE"/>
    </w:rPr>
  </w:style>
  <w:style w:type="character" w:styleId="Funotenzeichen">
    <w:name w:val="footnote reference"/>
    <w:basedOn w:val="Absatz-Standardschriftart"/>
    <w:semiHidden/>
    <w:rsid w:val="00726440"/>
    <w:rPr>
      <w:vertAlign w:val="superscript"/>
    </w:rPr>
  </w:style>
  <w:style w:type="paragraph" w:styleId="Listenabsatz">
    <w:name w:val="List Paragraph"/>
    <w:basedOn w:val="Standard"/>
    <w:uiPriority w:val="34"/>
    <w:qFormat/>
    <w:rsid w:val="00726440"/>
    <w:pPr>
      <w:ind w:left="720"/>
      <w:contextualSpacing/>
    </w:pPr>
  </w:style>
  <w:style w:type="paragraph" w:styleId="Kopfzeile">
    <w:name w:val="header"/>
    <w:basedOn w:val="Standard"/>
    <w:link w:val="KopfzeileZchn"/>
    <w:unhideWhenUsed/>
    <w:rsid w:val="00726440"/>
    <w:pPr>
      <w:tabs>
        <w:tab w:val="center" w:pos="4536"/>
        <w:tab w:val="right" w:pos="9072"/>
      </w:tabs>
    </w:pPr>
  </w:style>
  <w:style w:type="character" w:customStyle="1" w:styleId="KopfzeileZchn">
    <w:name w:val="Kopfzeile Zchn"/>
    <w:basedOn w:val="Absatz-Standardschriftart"/>
    <w:link w:val="Kopfzeile"/>
    <w:rsid w:val="00726440"/>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unhideWhenUsed/>
    <w:rsid w:val="00726440"/>
    <w:pPr>
      <w:tabs>
        <w:tab w:val="center" w:pos="4536"/>
        <w:tab w:val="right" w:pos="9072"/>
      </w:tabs>
    </w:pPr>
  </w:style>
  <w:style w:type="character" w:customStyle="1" w:styleId="FuzeileZchn">
    <w:name w:val="Fußzeile Zchn"/>
    <w:basedOn w:val="Absatz-Standardschriftart"/>
    <w:link w:val="Fuzeile"/>
    <w:uiPriority w:val="99"/>
    <w:rsid w:val="00726440"/>
    <w:rPr>
      <w:rFonts w:ascii="Times New Roman" w:eastAsia="Times New Roman" w:hAnsi="Times New Roman" w:cs="Times New Roman"/>
      <w:sz w:val="24"/>
      <w:szCs w:val="24"/>
      <w:lang w:val="de-DE" w:eastAsia="de-DE"/>
    </w:rPr>
  </w:style>
  <w:style w:type="table" w:styleId="Tabellenraster">
    <w:name w:val="Table Grid"/>
    <w:basedOn w:val="NormaleTabelle"/>
    <w:rsid w:val="00726440"/>
    <w:pPr>
      <w:jc w:val="left"/>
    </w:pPr>
    <w:rPr>
      <w:rFonts w:ascii="Times New Roman" w:eastAsia="Times New Roman" w:hAnsi="Times New Roman" w:cs="Times New Roman"/>
      <w:sz w:val="20"/>
      <w:szCs w:val="20"/>
      <w:lang w:eastAsia="de-A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6440"/>
    <w:pPr>
      <w:jc w:val="left"/>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uiPriority w:val="9"/>
    <w:qFormat/>
    <w:rsid w:val="00044CF5"/>
    <w:pPr>
      <w:keepNext/>
      <w:keepLines/>
      <w:pBdr>
        <w:bottom w:val="single" w:sz="4" w:space="1" w:color="auto"/>
      </w:pBdr>
      <w:spacing w:before="480"/>
      <w:outlineLvl w:val="0"/>
    </w:pPr>
    <w:rPr>
      <w:rFonts w:asciiTheme="majorHAnsi" w:eastAsiaTheme="majorEastAsia" w:hAnsiTheme="majorHAnsi" w:cstheme="majorBidi"/>
      <w:b/>
      <w:bCs/>
      <w:color w:val="244061" w:themeColor="accent1" w:themeShade="80"/>
      <w:sz w:val="28"/>
      <w:szCs w:val="28"/>
    </w:rPr>
  </w:style>
  <w:style w:type="paragraph" w:styleId="berschrift2">
    <w:name w:val="heading 2"/>
    <w:basedOn w:val="Standard"/>
    <w:next w:val="Standard"/>
    <w:link w:val="berschrift2Zchn"/>
    <w:uiPriority w:val="9"/>
    <w:unhideWhenUsed/>
    <w:qFormat/>
    <w:rsid w:val="00044CF5"/>
    <w:pPr>
      <w:keepNext/>
      <w:keepLines/>
      <w:spacing w:before="200"/>
      <w:outlineLvl w:val="1"/>
    </w:pPr>
    <w:rPr>
      <w:rFonts w:asciiTheme="majorHAnsi" w:eastAsiaTheme="majorEastAsia" w:hAnsiTheme="majorHAnsi" w:cstheme="majorBidi"/>
      <w:b/>
      <w:bCs/>
      <w:color w:val="1F497D" w:themeColor="text2"/>
      <w:sz w:val="26"/>
      <w:szCs w:val="26"/>
    </w:rPr>
  </w:style>
  <w:style w:type="paragraph" w:styleId="berschrift3">
    <w:name w:val="heading 3"/>
    <w:basedOn w:val="Standard"/>
    <w:next w:val="Standard"/>
    <w:link w:val="berschrift3Zchn"/>
    <w:uiPriority w:val="9"/>
    <w:unhideWhenUsed/>
    <w:qFormat/>
    <w:rsid w:val="00044CF5"/>
    <w:pPr>
      <w:keepNext/>
      <w:keepLines/>
      <w:spacing w:before="200"/>
      <w:outlineLvl w:val="2"/>
    </w:pPr>
    <w:rPr>
      <w:rFonts w:asciiTheme="majorHAnsi" w:eastAsiaTheme="majorEastAsia" w:hAnsiTheme="majorHAnsi" w:cstheme="majorBidi"/>
      <w:b/>
      <w:bCs/>
      <w:color w:val="1F497D" w:themeColor="text2"/>
      <w:sz w:val="22"/>
    </w:rPr>
  </w:style>
  <w:style w:type="paragraph" w:styleId="berschrift4">
    <w:name w:val="heading 4"/>
    <w:aliases w:val="Definitionen"/>
    <w:basedOn w:val="Standard"/>
    <w:next w:val="Standard"/>
    <w:link w:val="berschrift4Zchn"/>
    <w:uiPriority w:val="9"/>
    <w:unhideWhenUsed/>
    <w:qFormat/>
    <w:rsid w:val="00044CF5"/>
    <w:pPr>
      <w:keepNext/>
      <w:keepLines/>
      <w:pBdr>
        <w:top w:val="single" w:sz="12" w:space="1" w:color="1F497D" w:themeColor="text2"/>
        <w:left w:val="single" w:sz="12" w:space="4" w:color="1F497D" w:themeColor="text2"/>
        <w:bottom w:val="single" w:sz="12" w:space="1" w:color="1F497D" w:themeColor="text2"/>
        <w:right w:val="single" w:sz="12" w:space="4" w:color="1F497D" w:themeColor="text2"/>
      </w:pBdr>
      <w:ind w:left="567"/>
      <w:outlineLvl w:val="3"/>
    </w:pPr>
    <w:rPr>
      <w:rFonts w:ascii="Arial" w:eastAsiaTheme="majorEastAsia" w:hAnsi="Arial" w:cstheme="majorBidi"/>
      <w:bCs/>
      <w:i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44CF5"/>
    <w:rPr>
      <w:rFonts w:asciiTheme="majorHAnsi" w:eastAsiaTheme="majorEastAsia" w:hAnsiTheme="majorHAnsi" w:cstheme="majorBidi"/>
      <w:b/>
      <w:bCs/>
      <w:color w:val="244061" w:themeColor="accent1" w:themeShade="80"/>
      <w:sz w:val="28"/>
      <w:szCs w:val="28"/>
      <w:lang w:val="de-DE"/>
    </w:rPr>
  </w:style>
  <w:style w:type="character" w:customStyle="1" w:styleId="berschrift2Zchn">
    <w:name w:val="Überschrift 2 Zchn"/>
    <w:basedOn w:val="Absatz-Standardschriftart"/>
    <w:link w:val="berschrift2"/>
    <w:uiPriority w:val="9"/>
    <w:rsid w:val="00044CF5"/>
    <w:rPr>
      <w:rFonts w:asciiTheme="majorHAnsi" w:eastAsiaTheme="majorEastAsia" w:hAnsiTheme="majorHAnsi" w:cstheme="majorBidi"/>
      <w:b/>
      <w:bCs/>
      <w:color w:val="1F497D" w:themeColor="text2"/>
      <w:sz w:val="26"/>
      <w:szCs w:val="26"/>
    </w:rPr>
  </w:style>
  <w:style w:type="character" w:customStyle="1" w:styleId="berschrift3Zchn">
    <w:name w:val="Überschrift 3 Zchn"/>
    <w:basedOn w:val="Absatz-Standardschriftart"/>
    <w:link w:val="berschrift3"/>
    <w:uiPriority w:val="9"/>
    <w:rsid w:val="00044CF5"/>
    <w:rPr>
      <w:rFonts w:asciiTheme="majorHAnsi" w:eastAsiaTheme="majorEastAsia" w:hAnsiTheme="majorHAnsi" w:cstheme="majorBidi"/>
      <w:b/>
      <w:bCs/>
      <w:color w:val="1F497D" w:themeColor="text2"/>
    </w:rPr>
  </w:style>
  <w:style w:type="character" w:customStyle="1" w:styleId="berschrift4Zchn">
    <w:name w:val="Überschrift 4 Zchn"/>
    <w:aliases w:val="Definitionen Zchn"/>
    <w:basedOn w:val="Absatz-Standardschriftart"/>
    <w:link w:val="berschrift4"/>
    <w:uiPriority w:val="9"/>
    <w:rsid w:val="00044CF5"/>
    <w:rPr>
      <w:rFonts w:ascii="Arial" w:eastAsiaTheme="majorEastAsia" w:hAnsi="Arial" w:cstheme="majorBidi"/>
      <w:bCs/>
      <w:iCs/>
      <w:color w:val="000000" w:themeColor="text1"/>
      <w:sz w:val="20"/>
    </w:rPr>
  </w:style>
  <w:style w:type="paragraph" w:styleId="Titel">
    <w:name w:val="Title"/>
    <w:basedOn w:val="Standard"/>
    <w:next w:val="Standard"/>
    <w:link w:val="TitelZchn"/>
    <w:uiPriority w:val="10"/>
    <w:qFormat/>
    <w:rsid w:val="00044CF5"/>
    <w:pPr>
      <w:pBdr>
        <w:top w:val="single" w:sz="18" w:space="1" w:color="4F81BD" w:themeColor="accent1"/>
        <w:bottom w:val="single" w:sz="18" w:space="4" w:color="4F81BD" w:themeColor="accent1"/>
      </w:pBdr>
      <w:shd w:val="clear" w:color="auto" w:fill="DBE5F1" w:themeFill="accent1" w:themeFillTint="33"/>
      <w:spacing w:after="240"/>
      <w:ind w:left="-1418" w:right="-1418"/>
      <w:contextualSpacing/>
      <w:jc w:val="center"/>
    </w:pPr>
    <w:rPr>
      <w:rFonts w:asciiTheme="majorHAnsi" w:eastAsiaTheme="majorEastAsia" w:hAnsiTheme="majorHAnsi" w:cstheme="majorBidi"/>
      <w:b/>
      <w:color w:val="17365D" w:themeColor="text2" w:themeShade="BF"/>
      <w:spacing w:val="5"/>
      <w:kern w:val="28"/>
      <w:sz w:val="44"/>
      <w:szCs w:val="52"/>
    </w:rPr>
  </w:style>
  <w:style w:type="character" w:customStyle="1" w:styleId="TitelZchn">
    <w:name w:val="Titel Zchn"/>
    <w:basedOn w:val="Absatz-Standardschriftart"/>
    <w:link w:val="Titel"/>
    <w:uiPriority w:val="10"/>
    <w:rsid w:val="00044CF5"/>
    <w:rPr>
      <w:rFonts w:asciiTheme="majorHAnsi" w:eastAsiaTheme="majorEastAsia" w:hAnsiTheme="majorHAnsi" w:cstheme="majorBidi"/>
      <w:b/>
      <w:color w:val="17365D" w:themeColor="text2" w:themeShade="BF"/>
      <w:spacing w:val="5"/>
      <w:kern w:val="28"/>
      <w:sz w:val="44"/>
      <w:szCs w:val="52"/>
      <w:shd w:val="clear" w:color="auto" w:fill="DBE5F1" w:themeFill="accent1" w:themeFillTint="33"/>
    </w:rPr>
  </w:style>
  <w:style w:type="paragraph" w:styleId="Untertitel">
    <w:name w:val="Subtitle"/>
    <w:basedOn w:val="Standard"/>
    <w:next w:val="Standard"/>
    <w:link w:val="UntertitelZchn"/>
    <w:uiPriority w:val="11"/>
    <w:qFormat/>
    <w:rsid w:val="00044CF5"/>
    <w:pPr>
      <w:numPr>
        <w:ilvl w:val="1"/>
      </w:numPr>
    </w:pPr>
    <w:rPr>
      <w:rFonts w:asciiTheme="majorHAnsi" w:eastAsiaTheme="majorEastAsia" w:hAnsiTheme="majorHAnsi" w:cstheme="majorBidi"/>
      <w:iCs/>
      <w:color w:val="4F81BD" w:themeColor="accent1"/>
      <w:spacing w:val="15"/>
    </w:rPr>
  </w:style>
  <w:style w:type="character" w:customStyle="1" w:styleId="UntertitelZchn">
    <w:name w:val="Untertitel Zchn"/>
    <w:basedOn w:val="Absatz-Standardschriftart"/>
    <w:link w:val="Untertitel"/>
    <w:uiPriority w:val="11"/>
    <w:rsid w:val="00044CF5"/>
    <w:rPr>
      <w:rFonts w:asciiTheme="majorHAnsi" w:eastAsiaTheme="majorEastAsia" w:hAnsiTheme="majorHAnsi" w:cstheme="majorBidi"/>
      <w:iCs/>
      <w:color w:val="4F81BD" w:themeColor="accent1"/>
      <w:spacing w:val="15"/>
      <w:sz w:val="24"/>
      <w:szCs w:val="24"/>
    </w:rPr>
  </w:style>
  <w:style w:type="paragraph" w:styleId="KeinLeerraum">
    <w:name w:val="No Spacing"/>
    <w:aliases w:val="Block1"/>
    <w:link w:val="KeinLeerraumZchn"/>
    <w:uiPriority w:val="1"/>
    <w:qFormat/>
    <w:rsid w:val="00044CF5"/>
    <w:pPr>
      <w:pBdr>
        <w:left w:val="single" w:sz="18" w:space="4" w:color="4F81BD" w:themeColor="accent1"/>
        <w:bottom w:val="single" w:sz="4" w:space="1" w:color="4F81BD" w:themeColor="accent1"/>
      </w:pBdr>
      <w:shd w:val="clear" w:color="auto" w:fill="DBE5F1" w:themeFill="accent1" w:themeFillTint="33"/>
      <w:spacing w:before="100" w:beforeAutospacing="1" w:after="120"/>
    </w:pPr>
    <w:rPr>
      <w:sz w:val="20"/>
    </w:rPr>
  </w:style>
  <w:style w:type="character" w:customStyle="1" w:styleId="KeinLeerraumZchn">
    <w:name w:val="Kein Leerraum Zchn"/>
    <w:aliases w:val="Block1 Zchn"/>
    <w:basedOn w:val="Absatz-Standardschriftart"/>
    <w:link w:val="KeinLeerraum"/>
    <w:uiPriority w:val="1"/>
    <w:rsid w:val="00044CF5"/>
    <w:rPr>
      <w:sz w:val="20"/>
      <w:shd w:val="clear" w:color="auto" w:fill="DBE5F1" w:themeFill="accent1" w:themeFillTint="33"/>
    </w:rPr>
  </w:style>
  <w:style w:type="paragraph" w:styleId="Textkrper">
    <w:name w:val="Body Text"/>
    <w:basedOn w:val="Standard"/>
    <w:link w:val="TextkrperZchn"/>
    <w:rsid w:val="00726440"/>
    <w:rPr>
      <w:b/>
      <w:bCs/>
      <w:u w:val="single"/>
    </w:rPr>
  </w:style>
  <w:style w:type="character" w:customStyle="1" w:styleId="TextkrperZchn">
    <w:name w:val="Textkörper Zchn"/>
    <w:basedOn w:val="Absatz-Standardschriftart"/>
    <w:link w:val="Textkrper"/>
    <w:rsid w:val="00726440"/>
    <w:rPr>
      <w:rFonts w:ascii="Times New Roman" w:eastAsia="Times New Roman" w:hAnsi="Times New Roman" w:cs="Times New Roman"/>
      <w:b/>
      <w:bCs/>
      <w:sz w:val="24"/>
      <w:szCs w:val="24"/>
      <w:u w:val="single"/>
      <w:lang w:val="de-DE" w:eastAsia="de-DE"/>
    </w:rPr>
  </w:style>
  <w:style w:type="paragraph" w:styleId="Funotentext">
    <w:name w:val="footnote text"/>
    <w:basedOn w:val="Standard"/>
    <w:link w:val="FunotentextZchn"/>
    <w:semiHidden/>
    <w:rsid w:val="00726440"/>
    <w:rPr>
      <w:sz w:val="20"/>
      <w:szCs w:val="20"/>
    </w:rPr>
  </w:style>
  <w:style w:type="character" w:customStyle="1" w:styleId="FunotentextZchn">
    <w:name w:val="Fußnotentext Zchn"/>
    <w:basedOn w:val="Absatz-Standardschriftart"/>
    <w:link w:val="Funotentext"/>
    <w:semiHidden/>
    <w:rsid w:val="00726440"/>
    <w:rPr>
      <w:rFonts w:ascii="Times New Roman" w:eastAsia="Times New Roman" w:hAnsi="Times New Roman" w:cs="Times New Roman"/>
      <w:sz w:val="20"/>
      <w:szCs w:val="20"/>
      <w:lang w:val="de-DE" w:eastAsia="de-DE"/>
    </w:rPr>
  </w:style>
  <w:style w:type="character" w:styleId="Funotenzeichen">
    <w:name w:val="footnote reference"/>
    <w:basedOn w:val="Absatz-Standardschriftart"/>
    <w:semiHidden/>
    <w:rsid w:val="00726440"/>
    <w:rPr>
      <w:vertAlign w:val="superscript"/>
    </w:rPr>
  </w:style>
  <w:style w:type="paragraph" w:styleId="Listenabsatz">
    <w:name w:val="List Paragraph"/>
    <w:basedOn w:val="Standard"/>
    <w:uiPriority w:val="34"/>
    <w:qFormat/>
    <w:rsid w:val="00726440"/>
    <w:pPr>
      <w:ind w:left="720"/>
      <w:contextualSpacing/>
    </w:pPr>
  </w:style>
  <w:style w:type="paragraph" w:styleId="Kopfzeile">
    <w:name w:val="header"/>
    <w:basedOn w:val="Standard"/>
    <w:link w:val="KopfzeileZchn"/>
    <w:unhideWhenUsed/>
    <w:rsid w:val="00726440"/>
    <w:pPr>
      <w:tabs>
        <w:tab w:val="center" w:pos="4536"/>
        <w:tab w:val="right" w:pos="9072"/>
      </w:tabs>
    </w:pPr>
  </w:style>
  <w:style w:type="character" w:customStyle="1" w:styleId="KopfzeileZchn">
    <w:name w:val="Kopfzeile Zchn"/>
    <w:basedOn w:val="Absatz-Standardschriftart"/>
    <w:link w:val="Kopfzeile"/>
    <w:rsid w:val="00726440"/>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unhideWhenUsed/>
    <w:rsid w:val="00726440"/>
    <w:pPr>
      <w:tabs>
        <w:tab w:val="center" w:pos="4536"/>
        <w:tab w:val="right" w:pos="9072"/>
      </w:tabs>
    </w:pPr>
  </w:style>
  <w:style w:type="character" w:customStyle="1" w:styleId="FuzeileZchn">
    <w:name w:val="Fußzeile Zchn"/>
    <w:basedOn w:val="Absatz-Standardschriftart"/>
    <w:link w:val="Fuzeile"/>
    <w:uiPriority w:val="99"/>
    <w:rsid w:val="00726440"/>
    <w:rPr>
      <w:rFonts w:ascii="Times New Roman" w:eastAsia="Times New Roman" w:hAnsi="Times New Roman" w:cs="Times New Roman"/>
      <w:sz w:val="24"/>
      <w:szCs w:val="24"/>
      <w:lang w:val="de-DE" w:eastAsia="de-DE"/>
    </w:rPr>
  </w:style>
  <w:style w:type="table" w:styleId="Tabellenraster">
    <w:name w:val="Table Grid"/>
    <w:basedOn w:val="NormaleTabelle"/>
    <w:rsid w:val="00726440"/>
    <w:pPr>
      <w:jc w:val="left"/>
    </w:pPr>
    <w:rPr>
      <w:rFonts w:ascii="Times New Roman" w:eastAsia="Times New Roman" w:hAnsi="Times New Roman" w:cs="Times New Roman"/>
      <w:sz w:val="20"/>
      <w:szCs w:val="20"/>
      <w:lang w:eastAsia="de-A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delstyle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1788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dc:creator>
  <cp:lastModifiedBy>Mathis Edeltraud</cp:lastModifiedBy>
  <cp:revision>2</cp:revision>
  <dcterms:created xsi:type="dcterms:W3CDTF">2014-01-29T06:38:00Z</dcterms:created>
  <dcterms:modified xsi:type="dcterms:W3CDTF">2014-01-29T06:38:00Z</dcterms:modified>
</cp:coreProperties>
</file>